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C861" w14:textId="32E71CF6" w:rsidR="005006D2" w:rsidRPr="005006D2" w:rsidRDefault="00CB12A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Das Heil ist nicht aus der Welt</w:t>
      </w:r>
      <w:r w:rsidR="005006D2">
        <w:rPr>
          <w:b/>
          <w:sz w:val="24"/>
          <w:szCs w:val="24"/>
        </w:rPr>
        <w:tab/>
      </w:r>
      <w:r w:rsidR="005006D2">
        <w:rPr>
          <w:b/>
          <w:sz w:val="24"/>
          <w:szCs w:val="24"/>
        </w:rPr>
        <w:tab/>
      </w:r>
      <w:r w:rsidR="005006D2">
        <w:rPr>
          <w:b/>
          <w:sz w:val="24"/>
          <w:szCs w:val="24"/>
        </w:rPr>
        <w:tab/>
      </w:r>
      <w:r w:rsidR="005006D2">
        <w:rPr>
          <w:b/>
          <w:sz w:val="24"/>
          <w:szCs w:val="24"/>
        </w:rPr>
        <w:tab/>
      </w:r>
      <w:r w:rsidR="005006D2">
        <w:rPr>
          <w:b/>
          <w:sz w:val="24"/>
          <w:szCs w:val="24"/>
        </w:rPr>
        <w:tab/>
      </w:r>
      <w:r w:rsidR="005006D2">
        <w:rPr>
          <w:b/>
          <w:sz w:val="24"/>
          <w:szCs w:val="24"/>
        </w:rPr>
        <w:tab/>
        <w:t>Zum Osterfest 2020</w:t>
      </w:r>
    </w:p>
    <w:p w14:paraId="472E3771" w14:textId="6F1CF27E" w:rsidR="00DF5E1D" w:rsidRPr="00DF5E1D" w:rsidRDefault="00DF5E1D">
      <w:pPr>
        <w:rPr>
          <w:sz w:val="24"/>
          <w:szCs w:val="24"/>
        </w:rPr>
      </w:pPr>
      <w:r w:rsidRPr="00DF5E1D">
        <w:rPr>
          <w:sz w:val="24"/>
          <w:szCs w:val="24"/>
        </w:rPr>
        <w:t>Liebe Gemeindeglieder in den Kirchengemeinden der hannoverschen</w:t>
      </w:r>
      <w:r>
        <w:rPr>
          <w:sz w:val="24"/>
          <w:szCs w:val="24"/>
        </w:rPr>
        <w:t xml:space="preserve"> Landeskirche, </w:t>
      </w:r>
    </w:p>
    <w:p w14:paraId="5311D592" w14:textId="77777777" w:rsidR="00DF1741" w:rsidRPr="00D43FAD" w:rsidRDefault="00DF5E1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62FA6" w:rsidRPr="00D43FAD">
        <w:rPr>
          <w:sz w:val="24"/>
          <w:szCs w:val="24"/>
        </w:rPr>
        <w:t>s gibt</w:t>
      </w:r>
      <w:r w:rsidR="00FE1D7E" w:rsidRPr="00D43FAD">
        <w:rPr>
          <w:sz w:val="24"/>
          <w:szCs w:val="24"/>
        </w:rPr>
        <w:t xml:space="preserve"> nicht viele Gelegenheiten, zu</w:t>
      </w:r>
      <w:r w:rsidR="00CB12AC">
        <w:rPr>
          <w:sz w:val="24"/>
          <w:szCs w:val="24"/>
        </w:rPr>
        <w:t xml:space="preserve"> denen wir uns</w:t>
      </w:r>
      <w:r w:rsidR="00396E28" w:rsidRPr="00D43FAD">
        <w:rPr>
          <w:sz w:val="24"/>
          <w:szCs w:val="24"/>
        </w:rPr>
        <w:t xml:space="preserve"> Weinen in der Öffentl</w:t>
      </w:r>
      <w:r w:rsidR="00825F3F" w:rsidRPr="00D43FAD">
        <w:rPr>
          <w:sz w:val="24"/>
          <w:szCs w:val="24"/>
        </w:rPr>
        <w:t>ichkeit erlauben. Doch in den zurückliegenden</w:t>
      </w:r>
      <w:r w:rsidR="00396E28" w:rsidRPr="00D43FAD">
        <w:rPr>
          <w:sz w:val="24"/>
          <w:szCs w:val="24"/>
        </w:rPr>
        <w:t xml:space="preserve"> W</w:t>
      </w:r>
      <w:r w:rsidR="00B70E2E" w:rsidRPr="00D43FAD">
        <w:rPr>
          <w:sz w:val="24"/>
          <w:szCs w:val="24"/>
        </w:rPr>
        <w:t>ochen der Angst und Unsicherheit</w:t>
      </w:r>
      <w:r w:rsidR="00396E28" w:rsidRPr="00D43FAD">
        <w:rPr>
          <w:sz w:val="24"/>
          <w:szCs w:val="24"/>
        </w:rPr>
        <w:t xml:space="preserve"> hat sich etwas verändert. In diesen Wochen habe ich viele Tränen gesehen: Da weint jemand aus Angst, seine berufliche Existenz zu verlieren. Jemand ist in Sorge um die Tochter, die im Ausland lebt</w:t>
      </w:r>
      <w:r w:rsidR="00CE7610" w:rsidRPr="00D43FAD">
        <w:rPr>
          <w:sz w:val="24"/>
          <w:szCs w:val="24"/>
        </w:rPr>
        <w:t xml:space="preserve">, und </w:t>
      </w:r>
      <w:r w:rsidR="008F4812" w:rsidRPr="00D43FAD">
        <w:rPr>
          <w:sz w:val="24"/>
          <w:szCs w:val="24"/>
        </w:rPr>
        <w:t xml:space="preserve">bei einer </w:t>
      </w:r>
      <w:r w:rsidR="00CE7610" w:rsidRPr="00D43FAD">
        <w:rPr>
          <w:sz w:val="24"/>
          <w:szCs w:val="24"/>
        </w:rPr>
        <w:t>Dritte</w:t>
      </w:r>
      <w:r w:rsidR="00CB12AC">
        <w:rPr>
          <w:sz w:val="24"/>
          <w:szCs w:val="24"/>
        </w:rPr>
        <w:t>n rollt eine</w:t>
      </w:r>
      <w:r w:rsidR="008F4812" w:rsidRPr="00D43FAD">
        <w:rPr>
          <w:sz w:val="24"/>
          <w:szCs w:val="24"/>
        </w:rPr>
        <w:t xml:space="preserve"> Träne hinab</w:t>
      </w:r>
      <w:r w:rsidR="00396E28" w:rsidRPr="00D43FAD">
        <w:rPr>
          <w:sz w:val="24"/>
          <w:szCs w:val="24"/>
        </w:rPr>
        <w:t xml:space="preserve">, weil sie </w:t>
      </w:r>
      <w:r w:rsidR="00991266">
        <w:rPr>
          <w:sz w:val="24"/>
          <w:szCs w:val="24"/>
        </w:rPr>
        <w:t>ihre Eltern im Pflegeheim</w:t>
      </w:r>
      <w:r w:rsidR="00396E28" w:rsidRPr="00D43FAD">
        <w:rPr>
          <w:sz w:val="24"/>
          <w:szCs w:val="24"/>
        </w:rPr>
        <w:t xml:space="preserve"> nicht besuchen kann. </w:t>
      </w:r>
      <w:r w:rsidR="00991266">
        <w:rPr>
          <w:sz w:val="24"/>
          <w:szCs w:val="24"/>
        </w:rPr>
        <w:t>Es ist eine traurige Passionszeit.</w:t>
      </w:r>
    </w:p>
    <w:p w14:paraId="6E3B34FA" w14:textId="77777777" w:rsidR="009A68D4" w:rsidRPr="00D43FAD" w:rsidRDefault="00606EB8">
      <w:pPr>
        <w:rPr>
          <w:sz w:val="24"/>
          <w:szCs w:val="24"/>
        </w:rPr>
      </w:pPr>
      <w:r w:rsidRPr="00D43FAD">
        <w:rPr>
          <w:sz w:val="24"/>
          <w:szCs w:val="24"/>
        </w:rPr>
        <w:t>Wir müssen unsere Trän</w:t>
      </w:r>
      <w:r w:rsidR="00B70E2E" w:rsidRPr="00D43FAD">
        <w:rPr>
          <w:sz w:val="24"/>
          <w:szCs w:val="24"/>
        </w:rPr>
        <w:t xml:space="preserve">en nicht verstecken. „Gott, sammle meine Tränen in deinen Krug“, heißt es in einem </w:t>
      </w:r>
      <w:r w:rsidR="00991266">
        <w:rPr>
          <w:sz w:val="24"/>
          <w:szCs w:val="24"/>
        </w:rPr>
        <w:t>alten</w:t>
      </w:r>
      <w:r w:rsidR="00B70E2E" w:rsidRPr="00D43FAD">
        <w:rPr>
          <w:sz w:val="24"/>
          <w:szCs w:val="24"/>
        </w:rPr>
        <w:t xml:space="preserve"> Gebet, im </w:t>
      </w:r>
      <w:r w:rsidR="00825F3F" w:rsidRPr="00D43FAD">
        <w:rPr>
          <w:sz w:val="24"/>
          <w:szCs w:val="24"/>
        </w:rPr>
        <w:t>56.</w:t>
      </w:r>
      <w:r w:rsidR="008F4812" w:rsidRPr="00D43FAD">
        <w:rPr>
          <w:sz w:val="24"/>
          <w:szCs w:val="24"/>
        </w:rPr>
        <w:t xml:space="preserve"> </w:t>
      </w:r>
      <w:r w:rsidR="00B70E2E" w:rsidRPr="00D43FAD">
        <w:rPr>
          <w:sz w:val="24"/>
          <w:szCs w:val="24"/>
        </w:rPr>
        <w:t>Psalm</w:t>
      </w:r>
      <w:r w:rsidR="008F4812" w:rsidRPr="00D43FAD">
        <w:rPr>
          <w:sz w:val="24"/>
          <w:szCs w:val="24"/>
        </w:rPr>
        <w:t xml:space="preserve">. </w:t>
      </w:r>
      <w:r w:rsidR="00B70E2E" w:rsidRPr="00D43FAD">
        <w:rPr>
          <w:sz w:val="24"/>
          <w:szCs w:val="24"/>
        </w:rPr>
        <w:t>Wenn wir schon weinen müssen, wenn wir uns verlassen fühlen, dann dürfen wir Gott bitten: Sammle unsere Tränen und mach sie zu deinen!</w:t>
      </w:r>
    </w:p>
    <w:p w14:paraId="706C4D15" w14:textId="77777777" w:rsidR="008F4812" w:rsidRPr="00D43FAD" w:rsidRDefault="00825F3F" w:rsidP="0072621F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D43FAD">
        <w:rPr>
          <w:rFonts w:asciiTheme="minorHAnsi" w:eastAsiaTheme="minorHAnsi" w:hAnsiTheme="minorHAnsi" w:cstheme="minorBidi"/>
          <w:lang w:eastAsia="en-US"/>
        </w:rPr>
        <w:t xml:space="preserve">In den zurückliegenden Tagen der Karwoche haben </w:t>
      </w:r>
      <w:r w:rsidR="00C23D0A" w:rsidRPr="00D43FAD">
        <w:rPr>
          <w:rFonts w:asciiTheme="minorHAnsi" w:eastAsiaTheme="minorHAnsi" w:hAnsiTheme="minorHAnsi" w:cstheme="minorBidi"/>
          <w:lang w:eastAsia="en-US"/>
        </w:rPr>
        <w:t xml:space="preserve">wir </w:t>
      </w:r>
      <w:r w:rsidR="00862FA6" w:rsidRPr="00D43FAD">
        <w:rPr>
          <w:rFonts w:asciiTheme="minorHAnsi" w:eastAsiaTheme="minorHAnsi" w:hAnsiTheme="minorHAnsi" w:cstheme="minorBidi"/>
          <w:lang w:eastAsia="en-US"/>
        </w:rPr>
        <w:t>an die letzten Stunden</w:t>
      </w:r>
      <w:r w:rsidR="00DF1741" w:rsidRPr="00D43FAD">
        <w:rPr>
          <w:rFonts w:asciiTheme="minorHAnsi" w:eastAsiaTheme="minorHAnsi" w:hAnsiTheme="minorHAnsi" w:cstheme="minorBidi"/>
          <w:lang w:eastAsia="en-US"/>
        </w:rPr>
        <w:t xml:space="preserve"> im Leben von Jesus Christus</w:t>
      </w:r>
      <w:r w:rsidRPr="00D43FAD">
        <w:rPr>
          <w:rFonts w:asciiTheme="minorHAnsi" w:eastAsiaTheme="minorHAnsi" w:hAnsiTheme="minorHAnsi" w:cstheme="minorBidi"/>
          <w:lang w:eastAsia="en-US"/>
        </w:rPr>
        <w:t xml:space="preserve"> gedacht</w:t>
      </w:r>
      <w:r w:rsidR="00DF1741" w:rsidRPr="00D43FAD">
        <w:rPr>
          <w:rFonts w:asciiTheme="minorHAnsi" w:eastAsiaTheme="minorHAnsi" w:hAnsiTheme="minorHAnsi" w:cstheme="minorBidi"/>
          <w:lang w:eastAsia="en-US"/>
        </w:rPr>
        <w:t>. In der Nacht vor seinem Tod betete er</w:t>
      </w:r>
      <w:r w:rsidR="00FE1D7E" w:rsidRPr="00D43FAD">
        <w:rPr>
          <w:rFonts w:asciiTheme="minorHAnsi" w:eastAsiaTheme="minorHAnsi" w:hAnsiTheme="minorHAnsi" w:cstheme="minorBidi"/>
          <w:lang w:eastAsia="en-US"/>
        </w:rPr>
        <w:t>, dass Gott ihm</w:t>
      </w:r>
      <w:r w:rsidR="00DF1741" w:rsidRPr="00D43FAD">
        <w:rPr>
          <w:rFonts w:asciiTheme="minorHAnsi" w:eastAsiaTheme="minorHAnsi" w:hAnsiTheme="minorHAnsi" w:cstheme="minorBidi"/>
          <w:lang w:eastAsia="en-US"/>
        </w:rPr>
        <w:t xml:space="preserve"> Leiden und Sterben ersparen möge.</w:t>
      </w:r>
      <w:r w:rsidR="008146B3" w:rsidRPr="00D43FAD">
        <w:rPr>
          <w:rFonts w:asciiTheme="minorHAnsi" w:eastAsiaTheme="minorHAnsi" w:hAnsiTheme="minorHAnsi" w:cstheme="minorBidi"/>
          <w:lang w:eastAsia="en-US"/>
        </w:rPr>
        <w:t xml:space="preserve"> Vergebens.</w:t>
      </w:r>
      <w:r w:rsidR="00DF1741" w:rsidRPr="00D43FAD">
        <w:rPr>
          <w:rFonts w:asciiTheme="minorHAnsi" w:eastAsiaTheme="minorHAnsi" w:hAnsiTheme="minorHAnsi" w:cstheme="minorBidi"/>
          <w:lang w:eastAsia="en-US"/>
        </w:rPr>
        <w:t xml:space="preserve"> Er wurde gefol</w:t>
      </w:r>
      <w:r w:rsidR="00862FA6" w:rsidRPr="00D43FAD">
        <w:rPr>
          <w:rFonts w:asciiTheme="minorHAnsi" w:eastAsiaTheme="minorHAnsi" w:hAnsiTheme="minorHAnsi" w:cstheme="minorBidi"/>
          <w:lang w:eastAsia="en-US"/>
        </w:rPr>
        <w:t>tert, verhöhnt</w:t>
      </w:r>
      <w:r w:rsidR="008F4812" w:rsidRPr="00D43FAD">
        <w:rPr>
          <w:rFonts w:asciiTheme="minorHAnsi" w:eastAsiaTheme="minorHAnsi" w:hAnsiTheme="minorHAnsi" w:cstheme="minorBidi"/>
          <w:lang w:eastAsia="en-US"/>
        </w:rPr>
        <w:t xml:space="preserve"> und</w:t>
      </w:r>
      <w:r w:rsidR="00DF1741" w:rsidRPr="00D43FAD">
        <w:rPr>
          <w:rFonts w:asciiTheme="minorHAnsi" w:eastAsiaTheme="minorHAnsi" w:hAnsiTheme="minorHAnsi" w:cstheme="minorBidi"/>
          <w:lang w:eastAsia="en-US"/>
        </w:rPr>
        <w:t xml:space="preserve"> grausam hingerichtet. </w:t>
      </w:r>
      <w:r w:rsidR="002922F9" w:rsidRPr="00D43FAD">
        <w:rPr>
          <w:rFonts w:asciiTheme="minorHAnsi" w:eastAsiaTheme="minorHAnsi" w:hAnsiTheme="minorHAnsi" w:cstheme="minorBidi"/>
          <w:lang w:eastAsia="en-US"/>
        </w:rPr>
        <w:t xml:space="preserve">Mit </w:t>
      </w:r>
      <w:r w:rsidRPr="00D43FAD">
        <w:rPr>
          <w:rFonts w:asciiTheme="minorHAnsi" w:eastAsiaTheme="minorHAnsi" w:hAnsiTheme="minorHAnsi" w:cstheme="minorBidi"/>
          <w:lang w:eastAsia="en-US"/>
        </w:rPr>
        <w:t xml:space="preserve">einem Schrei endete sein Leben. </w:t>
      </w:r>
      <w:r w:rsidR="00FE1D7E" w:rsidRPr="00D43FAD">
        <w:rPr>
          <w:rFonts w:asciiTheme="minorHAnsi" w:eastAsiaTheme="minorHAnsi" w:hAnsiTheme="minorHAnsi" w:cstheme="minorBidi"/>
          <w:lang w:eastAsia="en-US"/>
        </w:rPr>
        <w:t xml:space="preserve">Kurz </w:t>
      </w:r>
      <w:r w:rsidR="008F4812" w:rsidRPr="00D43FAD">
        <w:rPr>
          <w:rFonts w:asciiTheme="minorHAnsi" w:eastAsiaTheme="minorHAnsi" w:hAnsiTheme="minorHAnsi" w:cstheme="minorBidi"/>
          <w:lang w:eastAsia="en-US"/>
        </w:rPr>
        <w:t>zu</w:t>
      </w:r>
      <w:r w:rsidR="00FE1D7E" w:rsidRPr="00D43FAD">
        <w:rPr>
          <w:rFonts w:asciiTheme="minorHAnsi" w:eastAsiaTheme="minorHAnsi" w:hAnsiTheme="minorHAnsi" w:cstheme="minorBidi"/>
          <w:lang w:eastAsia="en-US"/>
        </w:rPr>
        <w:t>vor</w:t>
      </w:r>
      <w:r w:rsidR="0072621F" w:rsidRPr="00D43FA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D43FAD">
        <w:rPr>
          <w:rFonts w:asciiTheme="minorHAnsi" w:eastAsiaTheme="minorHAnsi" w:hAnsiTheme="minorHAnsi" w:cstheme="minorBidi"/>
          <w:lang w:eastAsia="en-US"/>
        </w:rPr>
        <w:t>sprach</w:t>
      </w:r>
      <w:r w:rsidR="0072621F" w:rsidRPr="00D43FAD">
        <w:rPr>
          <w:rFonts w:asciiTheme="minorHAnsi" w:eastAsiaTheme="minorHAnsi" w:hAnsiTheme="minorHAnsi" w:cstheme="minorBidi"/>
          <w:lang w:eastAsia="en-US"/>
        </w:rPr>
        <w:t xml:space="preserve"> er </w:t>
      </w:r>
      <w:r w:rsidR="00C23D0A" w:rsidRPr="00D43FAD">
        <w:rPr>
          <w:rFonts w:asciiTheme="minorHAnsi" w:eastAsiaTheme="minorHAnsi" w:hAnsiTheme="minorHAnsi" w:cstheme="minorBidi"/>
          <w:lang w:eastAsia="en-US"/>
        </w:rPr>
        <w:t xml:space="preserve">noch </w:t>
      </w:r>
      <w:r w:rsidR="0072621F" w:rsidRPr="00D43FAD">
        <w:rPr>
          <w:rFonts w:asciiTheme="minorHAnsi" w:eastAsiaTheme="minorHAnsi" w:hAnsiTheme="minorHAnsi" w:cstheme="minorBidi"/>
          <w:lang w:eastAsia="en-US"/>
        </w:rPr>
        <w:t>zu den F</w:t>
      </w:r>
      <w:r w:rsidR="00862FA6" w:rsidRPr="00D43FAD">
        <w:rPr>
          <w:rFonts w:asciiTheme="minorHAnsi" w:eastAsiaTheme="minorHAnsi" w:hAnsiTheme="minorHAnsi" w:cstheme="minorBidi"/>
          <w:lang w:eastAsia="en-US"/>
        </w:rPr>
        <w:t>rauen, die an seinem Schmerz</w:t>
      </w:r>
      <w:r w:rsidR="0072621F" w:rsidRPr="00D43FAD">
        <w:rPr>
          <w:rFonts w:asciiTheme="minorHAnsi" w:eastAsiaTheme="minorHAnsi" w:hAnsiTheme="minorHAnsi" w:cstheme="minorBidi"/>
          <w:lang w:eastAsia="en-US"/>
        </w:rPr>
        <w:t xml:space="preserve"> Anteil n</w:t>
      </w:r>
      <w:r w:rsidR="008F4812" w:rsidRPr="00D43FAD">
        <w:rPr>
          <w:rFonts w:asciiTheme="minorHAnsi" w:eastAsiaTheme="minorHAnsi" w:hAnsiTheme="minorHAnsi" w:cstheme="minorBidi"/>
          <w:lang w:eastAsia="en-US"/>
        </w:rPr>
        <w:t>e</w:t>
      </w:r>
      <w:r w:rsidR="0072621F" w:rsidRPr="00D43FAD">
        <w:rPr>
          <w:rFonts w:asciiTheme="minorHAnsi" w:eastAsiaTheme="minorHAnsi" w:hAnsiTheme="minorHAnsi" w:cstheme="minorBidi"/>
          <w:lang w:eastAsia="en-US"/>
        </w:rPr>
        <w:t xml:space="preserve">hmen: „Weint nicht über mich, sondern weint über euch selbst und über eure Kinder.“ </w:t>
      </w:r>
      <w:r w:rsidRPr="00D43FAD">
        <w:rPr>
          <w:rFonts w:asciiTheme="minorHAnsi" w:eastAsiaTheme="minorHAnsi" w:hAnsiTheme="minorHAnsi" w:cstheme="minorBidi"/>
          <w:lang w:eastAsia="en-US"/>
        </w:rPr>
        <w:t>Jesus verlangt nicht von uns, um ihn zu trauern. Die Karwoche ist die Eröffnung der Solidarität mit allen Weinenden und die Einladung, den Schm</w:t>
      </w:r>
      <w:r w:rsidR="00D43FAD">
        <w:rPr>
          <w:rFonts w:asciiTheme="minorHAnsi" w:eastAsiaTheme="minorHAnsi" w:hAnsiTheme="minorHAnsi" w:cstheme="minorBidi"/>
          <w:lang w:eastAsia="en-US"/>
        </w:rPr>
        <w:t xml:space="preserve">erz gemeinsam zu tragen über alle Kontaktverbote hinweg. </w:t>
      </w:r>
    </w:p>
    <w:p w14:paraId="05D61EFC" w14:textId="77777777" w:rsidR="00D43FAD" w:rsidRDefault="00825F3F" w:rsidP="00D43FAD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D43FAD">
        <w:rPr>
          <w:rFonts w:asciiTheme="minorHAnsi" w:eastAsiaTheme="minorHAnsi" w:hAnsiTheme="minorHAnsi" w:cstheme="minorBidi"/>
          <w:lang w:eastAsia="en-US"/>
        </w:rPr>
        <w:t xml:space="preserve">Fällt Ostern nun aus? So werde ich gefragt. </w:t>
      </w:r>
      <w:r w:rsidR="00D43FAD">
        <w:rPr>
          <w:rFonts w:asciiTheme="minorHAnsi" w:eastAsiaTheme="minorHAnsi" w:hAnsiTheme="minorHAnsi" w:cstheme="minorBidi"/>
          <w:lang w:eastAsia="en-US"/>
        </w:rPr>
        <w:t>W</w:t>
      </w:r>
      <w:r w:rsidR="00D43FAD" w:rsidRPr="00D43FAD">
        <w:rPr>
          <w:rFonts w:asciiTheme="minorHAnsi" w:eastAsiaTheme="minorHAnsi" w:hAnsiTheme="minorHAnsi" w:cstheme="minorBidi"/>
          <w:lang w:eastAsia="en-US"/>
        </w:rPr>
        <w:t>ie sehnen wir uns mittlerweile nach Gemeinschaft! Nach Gottesdiensten, gera</w:t>
      </w:r>
      <w:r w:rsidR="00D43FAD">
        <w:rPr>
          <w:rFonts w:asciiTheme="minorHAnsi" w:eastAsiaTheme="minorHAnsi" w:hAnsiTheme="minorHAnsi" w:cstheme="minorBidi"/>
          <w:lang w:eastAsia="en-US"/>
        </w:rPr>
        <w:t>de zu Ostern!</w:t>
      </w:r>
      <w:r w:rsidR="00D43FAD" w:rsidRPr="00D43FAD">
        <w:rPr>
          <w:rFonts w:asciiTheme="minorHAnsi" w:eastAsiaTheme="minorHAnsi" w:hAnsiTheme="minorHAnsi" w:cstheme="minorBidi"/>
          <w:lang w:eastAsia="en-US"/>
        </w:rPr>
        <w:t xml:space="preserve"> Wie sehr vermisse ich in di</w:t>
      </w:r>
      <w:r w:rsidR="00CB12AC">
        <w:rPr>
          <w:rFonts w:asciiTheme="minorHAnsi" w:eastAsiaTheme="minorHAnsi" w:hAnsiTheme="minorHAnsi" w:cstheme="minorBidi"/>
          <w:lang w:eastAsia="en-US"/>
        </w:rPr>
        <w:t>esen Tagen Bachs Kantaten</w:t>
      </w:r>
      <w:r w:rsidR="00D43FAD">
        <w:rPr>
          <w:rFonts w:asciiTheme="minorHAnsi" w:eastAsiaTheme="minorHAnsi" w:hAnsiTheme="minorHAnsi" w:cstheme="minorBidi"/>
          <w:lang w:eastAsia="en-US"/>
        </w:rPr>
        <w:t xml:space="preserve"> in einer voll besetzten Kirche!</w:t>
      </w:r>
      <w:r w:rsidR="00D43FAD" w:rsidRPr="00D43FAD">
        <w:rPr>
          <w:rFonts w:asciiTheme="minorHAnsi" w:eastAsiaTheme="minorHAnsi" w:hAnsiTheme="minorHAnsi" w:cstheme="minorBidi"/>
          <w:lang w:eastAsia="en-US"/>
        </w:rPr>
        <w:t xml:space="preserve"> Wie sehr fehlt das gemeins</w:t>
      </w:r>
      <w:r w:rsidR="00D43FAD">
        <w:rPr>
          <w:rFonts w:asciiTheme="minorHAnsi" w:eastAsiaTheme="minorHAnsi" w:hAnsiTheme="minorHAnsi" w:cstheme="minorBidi"/>
          <w:lang w:eastAsia="en-US"/>
        </w:rPr>
        <w:t xml:space="preserve">ame Abendmahl! </w:t>
      </w:r>
    </w:p>
    <w:p w14:paraId="026F62DF" w14:textId="6A1D7A19" w:rsidR="00CB12AC" w:rsidRDefault="00825F3F" w:rsidP="00D43FAD">
      <w:pPr>
        <w:pStyle w:val="StandardWeb"/>
        <w:rPr>
          <w:rFonts w:asciiTheme="minorHAnsi" w:hAnsiTheme="minorHAnsi" w:cs="Calibri"/>
        </w:rPr>
      </w:pPr>
      <w:r w:rsidRPr="00D43FAD">
        <w:rPr>
          <w:rFonts w:asciiTheme="minorHAnsi" w:eastAsiaTheme="minorHAnsi" w:hAnsiTheme="minorHAnsi" w:cstheme="minorBidi"/>
          <w:lang w:eastAsia="en-US"/>
        </w:rPr>
        <w:t xml:space="preserve">Ostern fällt nie aus. </w:t>
      </w:r>
      <w:r w:rsidRPr="00D43FAD">
        <w:rPr>
          <w:rFonts w:asciiTheme="minorHAnsi" w:hAnsiTheme="minorHAnsi" w:cs="Calibri"/>
        </w:rPr>
        <w:t xml:space="preserve">Die Erinnerung an die Auferstehung Jesu Christi ist ein Termin für alle Ewigkeit. </w:t>
      </w:r>
      <w:r w:rsidR="00D43FAD" w:rsidRPr="00D43FAD">
        <w:rPr>
          <w:rFonts w:asciiTheme="minorHAnsi" w:hAnsiTheme="minorHAnsi" w:cs="Calibri"/>
        </w:rPr>
        <w:t xml:space="preserve">Auch wenn Angst und </w:t>
      </w:r>
      <w:r w:rsidR="00991266">
        <w:rPr>
          <w:rFonts w:asciiTheme="minorHAnsi" w:hAnsiTheme="minorHAnsi" w:cs="Calibri"/>
        </w:rPr>
        <w:t>Ungewissheit in diesen Wochen</w:t>
      </w:r>
      <w:r w:rsidR="00D43FAD" w:rsidRPr="00D43FAD">
        <w:rPr>
          <w:rFonts w:asciiTheme="minorHAnsi" w:hAnsiTheme="minorHAnsi" w:cs="Calibri"/>
        </w:rPr>
        <w:t xml:space="preserve"> unser Leben bestimmen, ist das Heil nicht aus der Welt</w:t>
      </w:r>
      <w:r w:rsidR="00D43FAD">
        <w:rPr>
          <w:rFonts w:asciiTheme="minorHAnsi" w:hAnsiTheme="minorHAnsi" w:cs="Calibri"/>
        </w:rPr>
        <w:t xml:space="preserve">. </w:t>
      </w:r>
      <w:r w:rsidRPr="00D43FAD">
        <w:rPr>
          <w:rFonts w:asciiTheme="minorHAnsi" w:hAnsiTheme="minorHAnsi" w:cs="Calibri"/>
        </w:rPr>
        <w:t>Wir werden Ostern feiern, anders als sonst. Aber miteinander verbunden als Gemeinschaft, die die Auferstehung feiert. „Christ ist erstanden“ werden wir singen, in unseren Familien, vielleicht</w:t>
      </w:r>
      <w:r w:rsidR="00D43FAD">
        <w:rPr>
          <w:rFonts w:asciiTheme="minorHAnsi" w:hAnsiTheme="minorHAnsi" w:cs="Calibri"/>
        </w:rPr>
        <w:t xml:space="preserve"> auch allein, vielstimmig und kräftig oder auch ganz leise. Aber wir werden es singen</w:t>
      </w:r>
      <w:r w:rsidRPr="00D43FAD">
        <w:rPr>
          <w:rFonts w:asciiTheme="minorHAnsi" w:hAnsiTheme="minorHAnsi" w:cs="Calibri"/>
        </w:rPr>
        <w:t xml:space="preserve">. </w:t>
      </w:r>
    </w:p>
    <w:p w14:paraId="0630B6C5" w14:textId="77777777" w:rsidR="00D43FAD" w:rsidRPr="00D43FAD" w:rsidRDefault="00825F3F" w:rsidP="00D43FAD">
      <w:pPr>
        <w:pStyle w:val="StandardWeb"/>
        <w:rPr>
          <w:rFonts w:asciiTheme="minorHAnsi" w:eastAsiaTheme="minorHAnsi" w:hAnsiTheme="minorHAnsi" w:cstheme="minorBidi"/>
          <w:lang w:eastAsia="en-US"/>
        </w:rPr>
      </w:pPr>
      <w:r w:rsidRPr="00D43FAD">
        <w:rPr>
          <w:rFonts w:asciiTheme="minorHAnsi" w:hAnsiTheme="minorHAnsi" w:cs="Calibri"/>
        </w:rPr>
        <w:t xml:space="preserve">Auferstehung </w:t>
      </w:r>
      <w:r w:rsidR="00991266">
        <w:rPr>
          <w:rFonts w:asciiTheme="minorHAnsi" w:hAnsiTheme="minorHAnsi" w:cs="Calibri"/>
        </w:rPr>
        <w:t xml:space="preserve">durchdringt unser </w:t>
      </w:r>
      <w:r w:rsidRPr="00D43FAD">
        <w:rPr>
          <w:rFonts w:asciiTheme="minorHAnsi" w:hAnsiTheme="minorHAnsi" w:cs="Calibri"/>
        </w:rPr>
        <w:t xml:space="preserve">Leben behutsam </w:t>
      </w:r>
      <w:r w:rsidR="00D43FAD">
        <w:rPr>
          <w:rFonts w:asciiTheme="minorHAnsi" w:hAnsiTheme="minorHAnsi" w:cs="Calibri"/>
        </w:rPr>
        <w:t xml:space="preserve">mit Hoffnung. Auferstehung </w:t>
      </w:r>
      <w:r w:rsidRPr="00D43FAD">
        <w:rPr>
          <w:rFonts w:asciiTheme="minorHAnsi" w:hAnsiTheme="minorHAnsi" w:cs="Calibri"/>
        </w:rPr>
        <w:t xml:space="preserve">lässt uns zurückkehren aus Tränen, Schweigen und Ratlosigkeit. Wir dürfen Hoffnung haben. Hoffnung auf Heil in heillosen Zeiten. </w:t>
      </w:r>
      <w:r w:rsidR="00D43FAD">
        <w:rPr>
          <w:rFonts w:asciiTheme="minorHAnsi" w:hAnsiTheme="minorHAnsi" w:cs="Calibri"/>
        </w:rPr>
        <w:t>Denn der Herr ist auferstanden!</w:t>
      </w:r>
      <w:r w:rsidR="00D43FAD" w:rsidRPr="00D43FAD">
        <w:rPr>
          <w:rFonts w:asciiTheme="minorHAnsi" w:hAnsiTheme="minorHAnsi" w:cs="Calibri"/>
        </w:rPr>
        <w:t xml:space="preserve"> </w:t>
      </w:r>
      <w:r w:rsidR="00D43FAD">
        <w:rPr>
          <w:rFonts w:asciiTheme="minorHAnsi" w:hAnsiTheme="minorHAnsi" w:cs="Calibri"/>
        </w:rPr>
        <w:t>Er ist wahrhaftig auferstanden!</w:t>
      </w:r>
    </w:p>
    <w:p w14:paraId="15E04810" w14:textId="77777777" w:rsidR="00D43FAD" w:rsidRPr="00D43FAD" w:rsidRDefault="00D43FAD" w:rsidP="00D43FAD">
      <w:pPr>
        <w:pStyle w:val="StandardWeb"/>
        <w:rPr>
          <w:rFonts w:asciiTheme="minorHAnsi" w:hAnsiTheme="minorHAnsi" w:cs="Calibri"/>
        </w:rPr>
      </w:pPr>
      <w:r w:rsidRPr="00D43FAD">
        <w:rPr>
          <w:rFonts w:asciiTheme="minorHAnsi" w:hAnsiTheme="minorHAnsi" w:cs="Calibri"/>
        </w:rPr>
        <w:t>Ich wü</w:t>
      </w:r>
      <w:r>
        <w:rPr>
          <w:rFonts w:asciiTheme="minorHAnsi" w:hAnsiTheme="minorHAnsi" w:cs="Calibri"/>
        </w:rPr>
        <w:t xml:space="preserve">nsche Ihnen gesegnete Ostertage. Bleiben Sie zuversichtlich! </w:t>
      </w:r>
    </w:p>
    <w:p w14:paraId="58394387" w14:textId="77777777" w:rsidR="00D43FAD" w:rsidRPr="00D43FAD" w:rsidRDefault="00D43FAD" w:rsidP="00D43FAD">
      <w:pPr>
        <w:pStyle w:val="StandardWeb"/>
        <w:rPr>
          <w:rFonts w:asciiTheme="minorHAnsi" w:hAnsiTheme="minorHAnsi" w:cs="Calibri"/>
        </w:rPr>
      </w:pPr>
      <w:r w:rsidRPr="00D43FAD">
        <w:rPr>
          <w:rFonts w:asciiTheme="minorHAnsi" w:hAnsiTheme="minorHAnsi" w:cs="Calibri"/>
        </w:rPr>
        <w:t>Ihr</w:t>
      </w:r>
    </w:p>
    <w:p w14:paraId="27E065B4" w14:textId="77777777" w:rsidR="00DF5E1D" w:rsidRPr="00D43FAD" w:rsidRDefault="00DF5E1D">
      <w:pPr>
        <w:rPr>
          <w:sz w:val="24"/>
          <w:szCs w:val="24"/>
        </w:rPr>
      </w:pPr>
      <w:r>
        <w:rPr>
          <w:sz w:val="24"/>
          <w:szCs w:val="24"/>
        </w:rPr>
        <w:t xml:space="preserve">Ralf Meister </w:t>
      </w:r>
      <w:r>
        <w:rPr>
          <w:sz w:val="24"/>
          <w:szCs w:val="24"/>
        </w:rPr>
        <w:br/>
        <w:t>Landesbischof der Evangelisch-lutherischen Landeskirche Hannovers</w:t>
      </w:r>
    </w:p>
    <w:sectPr w:rsidR="00DF5E1D" w:rsidRPr="00D43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28"/>
    <w:rsid w:val="000664D2"/>
    <w:rsid w:val="000818BE"/>
    <w:rsid w:val="002922F9"/>
    <w:rsid w:val="00350B37"/>
    <w:rsid w:val="00396E28"/>
    <w:rsid w:val="00411D1D"/>
    <w:rsid w:val="005006D2"/>
    <w:rsid w:val="00517079"/>
    <w:rsid w:val="00606EB8"/>
    <w:rsid w:val="00634EE7"/>
    <w:rsid w:val="006B3F64"/>
    <w:rsid w:val="006E21FC"/>
    <w:rsid w:val="006F2571"/>
    <w:rsid w:val="0072621F"/>
    <w:rsid w:val="007C77A7"/>
    <w:rsid w:val="008146B3"/>
    <w:rsid w:val="00825F3F"/>
    <w:rsid w:val="00862FA6"/>
    <w:rsid w:val="008C5A25"/>
    <w:rsid w:val="008F4812"/>
    <w:rsid w:val="008F6477"/>
    <w:rsid w:val="00944876"/>
    <w:rsid w:val="009836BA"/>
    <w:rsid w:val="00991266"/>
    <w:rsid w:val="009A68D4"/>
    <w:rsid w:val="00B70E2E"/>
    <w:rsid w:val="00B814E3"/>
    <w:rsid w:val="00C23D0A"/>
    <w:rsid w:val="00CB12AC"/>
    <w:rsid w:val="00CE7610"/>
    <w:rsid w:val="00D43FAD"/>
    <w:rsid w:val="00DC0924"/>
    <w:rsid w:val="00DF1741"/>
    <w:rsid w:val="00DF5E1D"/>
    <w:rsid w:val="00E652D5"/>
    <w:rsid w:val="00F26839"/>
    <w:rsid w:val="00FA3F70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6B47"/>
  <w15:docId w15:val="{7D095BA8-533E-4053-8B3B-5582035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2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Wiehe, Hanno Sung Il</dc:creator>
  <cp:keywords/>
  <dc:description/>
  <cp:lastModifiedBy>Meike Schardin</cp:lastModifiedBy>
  <cp:revision>2</cp:revision>
  <dcterms:created xsi:type="dcterms:W3CDTF">2020-04-06T09:16:00Z</dcterms:created>
  <dcterms:modified xsi:type="dcterms:W3CDTF">2020-04-06T09:16:00Z</dcterms:modified>
</cp:coreProperties>
</file>